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黑体" w:hAnsi="黑体" w:eastAsia="黑体"/>
          <w:b w:val="0"/>
          <w:bCs w:val="0"/>
          <w:sz w:val="32"/>
          <w:szCs w:val="32"/>
        </w:rPr>
      </w:pPr>
      <w:r>
        <w:rPr>
          <w:rFonts w:hint="default" w:ascii="仿宋_GB2312" w:eastAsia="仿宋_GB2312" w:cs="仿宋_GB2312"/>
          <w:bCs/>
          <w:sz w:val="32"/>
          <w:szCs w:val="32"/>
        </w:rPr>
        <w:t xml:space="preserve">    </w:t>
      </w:r>
      <w:r>
        <w:rPr>
          <w:rFonts w:hint="eastAsia" w:ascii="黑体" w:hAnsi="黑体" w:eastAsia="黑体"/>
          <w:b w:val="0"/>
          <w:bCs w:val="0"/>
          <w:sz w:val="32"/>
          <w:szCs w:val="32"/>
        </w:rPr>
        <w:t>附件</w:t>
      </w:r>
      <w:r>
        <w:rPr>
          <w:rFonts w:ascii="黑体" w:hAnsi="黑体" w:eastAsia="黑体"/>
          <w:b w:val="0"/>
          <w:bCs w:val="0"/>
          <w:sz w:val="32"/>
          <w:szCs w:val="32"/>
        </w:rPr>
        <w:t>1</w:t>
      </w:r>
      <w:r>
        <w:rPr>
          <w:rFonts w:hint="eastAsia" w:ascii="黑体" w:hAnsi="黑体" w:eastAsia="黑体"/>
          <w:b w:val="0"/>
          <w:bCs w:val="0"/>
          <w:sz w:val="32"/>
          <w:szCs w:val="32"/>
          <w:lang w:eastAsia="zh-CN"/>
        </w:rPr>
        <w:t>：</w:t>
      </w:r>
      <w:r>
        <w:rPr>
          <w:rFonts w:hint="eastAsia" w:ascii="黑体" w:hAnsi="黑体" w:eastAsia="黑体"/>
          <w:b w:val="0"/>
          <w:bCs w:val="0"/>
          <w:sz w:val="32"/>
          <w:szCs w:val="32"/>
        </w:rPr>
        <w:t>专项资金申请表</w:t>
      </w:r>
      <w:r>
        <w:rPr>
          <w:rFonts w:hint="default" w:ascii="黑体" w:hAnsi="黑体" w:eastAsia="黑体"/>
          <w:b w:val="0"/>
          <w:bCs w:val="0"/>
          <w:sz w:val="32"/>
          <w:szCs w:val="32"/>
        </w:rPr>
        <w:t>（适用于《暂行办法》及《实施细则》）</w:t>
      </w:r>
    </w:p>
    <w:p>
      <w:pPr>
        <w:keepNext w:val="0"/>
        <w:keepLines w:val="0"/>
        <w:pageBreakBefore w:val="0"/>
        <w:kinsoku/>
        <w:wordWrap/>
        <w:overflowPunct/>
        <w:topLinePunct w:val="0"/>
        <w:autoSpaceDE/>
        <w:autoSpaceDN/>
        <w:bidi w:val="0"/>
        <w:adjustRightInd/>
        <w:snapToGrid/>
        <w:spacing w:line="560" w:lineRule="exact"/>
        <w:ind w:left="638" w:leftChars="304" w:firstLine="0" w:firstLineChars="0"/>
        <w:rPr>
          <w:rFonts w:ascii="黑体" w:hAnsi="黑体" w:eastAsia="黑体"/>
          <w:b w:val="0"/>
          <w:bCs w:val="0"/>
          <w:sz w:val="32"/>
          <w:szCs w:val="32"/>
        </w:rPr>
      </w:pPr>
    </w:p>
    <w:p>
      <w:pPr>
        <w:rPr>
          <w:rFonts w:hAnsi="宋体"/>
          <w:sz w:val="32"/>
          <w:szCs w:val="32"/>
        </w:rPr>
      </w:pPr>
      <w:bookmarkStart w:id="0" w:name="_GoBack"/>
      <w:bookmarkEnd w:id="0"/>
    </w:p>
    <w:p>
      <w:pPr>
        <w:rPr>
          <w:rFonts w:eastAsia="黑体"/>
          <w:sz w:val="32"/>
          <w:szCs w:val="32"/>
          <w:u w:val="single"/>
        </w:rPr>
      </w:pPr>
    </w:p>
    <w:p>
      <w:pPr>
        <w:rPr>
          <w:rFonts w:eastAsia="黑体"/>
          <w:b/>
          <w:sz w:val="30"/>
          <w:szCs w:val="30"/>
          <w:u w:val="single"/>
        </w:rPr>
      </w:pPr>
    </w:p>
    <w:p>
      <w:pPr>
        <w:rPr>
          <w:rFonts w:eastAsia="黑体"/>
          <w:b/>
          <w:sz w:val="30"/>
          <w:szCs w:val="30"/>
        </w:rPr>
      </w:pPr>
    </w:p>
    <w:p>
      <w:pPr>
        <w:snapToGrid w:val="0"/>
        <w:spacing w:line="276" w:lineRule="auto"/>
        <w:jc w:val="center"/>
        <w:rPr>
          <w:rFonts w:ascii="宋体" w:hAnsi="宋体" w:eastAsia="宋体"/>
          <w:b/>
          <w:bCs/>
          <w:sz w:val="44"/>
          <w:szCs w:val="44"/>
        </w:rPr>
      </w:pPr>
      <w:r>
        <w:rPr>
          <w:rFonts w:hint="eastAsia" w:ascii="宋体" w:hAnsi="宋体" w:eastAsia="宋体"/>
          <w:b/>
          <w:bCs/>
          <w:sz w:val="44"/>
          <w:szCs w:val="44"/>
        </w:rPr>
        <w:t>深圳前海深港现代</w:t>
      </w:r>
      <w:r>
        <w:rPr>
          <w:rFonts w:ascii="宋体" w:hAnsi="宋体" w:eastAsia="宋体"/>
          <w:b/>
          <w:bCs/>
          <w:sz w:val="44"/>
          <w:szCs w:val="44"/>
        </w:rPr>
        <w:t>服务业</w:t>
      </w:r>
      <w:r>
        <w:rPr>
          <w:rFonts w:hint="eastAsia" w:ascii="宋体" w:hAnsi="宋体" w:eastAsia="宋体"/>
          <w:b/>
          <w:bCs/>
          <w:sz w:val="44"/>
          <w:szCs w:val="44"/>
        </w:rPr>
        <w:t>合作区</w:t>
      </w:r>
    </w:p>
    <w:p>
      <w:pPr>
        <w:snapToGrid w:val="0"/>
        <w:spacing w:line="276" w:lineRule="auto"/>
        <w:jc w:val="center"/>
        <w:rPr>
          <w:rFonts w:ascii="宋体" w:hAnsi="宋体" w:eastAsia="宋体"/>
          <w:b/>
          <w:bCs/>
          <w:sz w:val="44"/>
          <w:szCs w:val="44"/>
        </w:rPr>
      </w:pPr>
      <w:r>
        <w:rPr>
          <w:rFonts w:hint="eastAsia" w:ascii="宋体" w:hAnsi="宋体" w:eastAsia="宋体"/>
          <w:b/>
          <w:bCs/>
          <w:sz w:val="44"/>
          <w:szCs w:val="44"/>
        </w:rPr>
        <w:t>支持金融业</w:t>
      </w:r>
      <w:r>
        <w:rPr>
          <w:rFonts w:ascii="宋体" w:hAnsi="宋体" w:eastAsia="宋体"/>
          <w:b/>
          <w:bCs/>
          <w:sz w:val="44"/>
          <w:szCs w:val="44"/>
        </w:rPr>
        <w:t>发展</w:t>
      </w:r>
      <w:r>
        <w:rPr>
          <w:rFonts w:hint="eastAsia" w:ascii="宋体" w:hAnsi="宋体" w:eastAsia="宋体"/>
          <w:b/>
          <w:bCs/>
          <w:sz w:val="44"/>
          <w:szCs w:val="44"/>
        </w:rPr>
        <w:t>专项资金申请表</w:t>
      </w:r>
    </w:p>
    <w:p>
      <w:pPr>
        <w:snapToGrid w:val="0"/>
        <w:spacing w:line="276" w:lineRule="auto"/>
        <w:jc w:val="center"/>
        <w:rPr>
          <w:rFonts w:ascii="宋体" w:hAnsi="宋体"/>
          <w:sz w:val="40"/>
          <w:szCs w:val="32"/>
        </w:rPr>
      </w:pPr>
    </w:p>
    <w:p>
      <w:pPr>
        <w:snapToGrid w:val="0"/>
        <w:spacing w:line="276" w:lineRule="auto"/>
        <w:jc w:val="center"/>
        <w:rPr>
          <w:rFonts w:ascii="宋体" w:hAnsi="宋体"/>
          <w:sz w:val="40"/>
          <w:szCs w:val="32"/>
        </w:rPr>
      </w:pPr>
    </w:p>
    <w:p>
      <w:pPr>
        <w:snapToGrid w:val="0"/>
        <w:spacing w:line="276" w:lineRule="auto"/>
        <w:jc w:val="center"/>
        <w:rPr>
          <w:rFonts w:ascii="宋体" w:hAnsi="宋体"/>
          <w:sz w:val="40"/>
          <w:szCs w:val="32"/>
        </w:rPr>
      </w:pPr>
    </w:p>
    <w:p>
      <w:pPr>
        <w:snapToGrid w:val="0"/>
        <w:spacing w:line="276" w:lineRule="auto"/>
        <w:jc w:val="center"/>
        <w:rPr>
          <w:rFonts w:ascii="宋体" w:hAnsi="宋体"/>
          <w:sz w:val="40"/>
          <w:szCs w:val="32"/>
        </w:rPr>
      </w:pPr>
    </w:p>
    <w:p>
      <w:pPr>
        <w:rPr>
          <w:b/>
          <w:sz w:val="32"/>
          <w:szCs w:val="32"/>
        </w:rPr>
      </w:pPr>
    </w:p>
    <w:p>
      <w:pPr>
        <w:jc w:val="left"/>
        <w:rPr>
          <w:sz w:val="32"/>
          <w:szCs w:val="32"/>
        </w:rPr>
      </w:pPr>
      <w:r>
        <w:rPr>
          <w:rFonts w:hint="eastAsia"/>
          <w:sz w:val="32"/>
          <w:szCs w:val="32"/>
        </w:rPr>
        <w:t>申请单位：_______________________________（盖章）</w:t>
      </w:r>
    </w:p>
    <w:p>
      <w:pPr>
        <w:ind w:firstLine="640" w:firstLineChars="200"/>
        <w:jc w:val="left"/>
        <w:rPr>
          <w:sz w:val="32"/>
          <w:szCs w:val="32"/>
        </w:rPr>
      </w:pPr>
    </w:p>
    <w:p>
      <w:pPr>
        <w:jc w:val="left"/>
        <w:rPr>
          <w:sz w:val="32"/>
          <w:szCs w:val="32"/>
        </w:rPr>
      </w:pPr>
      <w:r>
        <w:rPr>
          <w:rFonts w:hint="eastAsia"/>
          <w:sz w:val="32"/>
          <w:szCs w:val="32"/>
        </w:rPr>
        <w:t>申请时间：________________________________</w:t>
      </w:r>
    </w:p>
    <w:p>
      <w:pPr>
        <w:rPr>
          <w:b/>
          <w:sz w:val="32"/>
          <w:szCs w:val="32"/>
        </w:rPr>
      </w:pPr>
    </w:p>
    <w:p>
      <w:pPr>
        <w:rPr>
          <w:b/>
        </w:rPr>
      </w:pPr>
    </w:p>
    <w:p>
      <w:pPr>
        <w:spacing w:line="360" w:lineRule="auto"/>
        <w:rPr>
          <w:sz w:val="24"/>
        </w:rPr>
      </w:pPr>
    </w:p>
    <w:p>
      <w:pPr>
        <w:spacing w:line="360" w:lineRule="auto"/>
        <w:rPr>
          <w:sz w:val="24"/>
        </w:rPr>
      </w:pPr>
    </w:p>
    <w:p>
      <w:pPr>
        <w:jc w:val="center"/>
        <w:rPr>
          <w:rFonts w:hAnsi="宋体"/>
          <w:b/>
          <w:bCs/>
          <w:sz w:val="32"/>
          <w:szCs w:val="32"/>
        </w:rPr>
      </w:pPr>
      <w:r>
        <w:rPr>
          <w:rFonts w:hint="eastAsia" w:hAnsi="宋体"/>
          <w:b/>
          <w:bCs/>
          <w:sz w:val="32"/>
          <w:szCs w:val="32"/>
        </w:rPr>
        <w:t>深圳市前海深港现代服务业合作区管理局制</w:t>
      </w:r>
    </w:p>
    <w:p>
      <w:pPr>
        <w:jc w:val="center"/>
        <w:rPr>
          <w:rFonts w:hint="eastAsia" w:hAnsi="宋体"/>
          <w:b/>
          <w:bCs/>
          <w:sz w:val="32"/>
          <w:szCs w:val="32"/>
        </w:rPr>
      </w:pPr>
      <w:r>
        <w:rPr>
          <w:rFonts w:hint="eastAsia" w:hAnsi="宋体"/>
          <w:b/>
          <w:bCs/>
          <w:sz w:val="32"/>
          <w:szCs w:val="32"/>
        </w:rPr>
        <w:t>202</w:t>
      </w:r>
      <w:r>
        <w:rPr>
          <w:rFonts w:hAnsi="宋体"/>
          <w:b/>
          <w:bCs/>
          <w:sz w:val="32"/>
          <w:szCs w:val="32"/>
        </w:rPr>
        <w:t>1</w:t>
      </w:r>
      <w:r>
        <w:rPr>
          <w:rFonts w:hint="eastAsia" w:hAnsi="宋体"/>
          <w:b/>
          <w:bCs/>
          <w:sz w:val="32"/>
          <w:szCs w:val="32"/>
        </w:rPr>
        <w:t>年</w:t>
      </w:r>
    </w:p>
    <w:p>
      <w:pPr>
        <w:rPr>
          <w:rFonts w:hint="eastAsia" w:hAnsi="宋体"/>
          <w:b/>
          <w:bCs/>
          <w:sz w:val="32"/>
          <w:szCs w:val="32"/>
        </w:rPr>
      </w:pPr>
      <w:r>
        <w:rPr>
          <w:rFonts w:hint="eastAsia" w:hAnsi="宋体"/>
          <w:b/>
          <w:bCs/>
          <w:sz w:val="32"/>
          <w:szCs w:val="32"/>
        </w:rPr>
        <w:br w:type="page"/>
      </w:r>
    </w:p>
    <w:p>
      <w:pPr>
        <w:pStyle w:val="2"/>
      </w:pPr>
    </w:p>
    <w:tbl>
      <w:tblPr>
        <w:tblStyle w:val="8"/>
        <w:tblW w:w="9923" w:type="dxa"/>
        <w:tblInd w:w="-7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2835"/>
        <w:gridCol w:w="1276"/>
        <w:gridCol w:w="708"/>
        <w:gridCol w:w="2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923" w:type="dxa"/>
            <w:gridSpan w:val="5"/>
            <w:tcBorders>
              <w:top w:val="single" w:color="auto" w:sz="12" w:space="0"/>
              <w:left w:val="single" w:color="auto" w:sz="12" w:space="0"/>
              <w:bottom w:val="single" w:color="000000" w:sz="4" w:space="0"/>
              <w:right w:val="single" w:color="auto" w:sz="12" w:space="0"/>
            </w:tcBorders>
            <w:noWrap w:val="0"/>
            <w:vAlign w:val="center"/>
          </w:tcPr>
          <w:p>
            <w:pPr>
              <w:snapToGrid w:val="0"/>
              <w:spacing w:line="240" w:lineRule="atLeast"/>
              <w:jc w:val="center"/>
              <w:rPr>
                <w:b/>
                <w:sz w:val="32"/>
                <w:szCs w:val="32"/>
              </w:rPr>
            </w:pPr>
            <w:r>
              <w:rPr>
                <w:rFonts w:hint="eastAsia"/>
                <w:b/>
                <w:sz w:val="32"/>
                <w:szCs w:val="32"/>
              </w:rPr>
              <w:t>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137" w:type="dxa"/>
            <w:tcBorders>
              <w:top w:val="single" w:color="auto" w:sz="12" w:space="0"/>
              <w:left w:val="single" w:color="auto" w:sz="12" w:space="0"/>
              <w:bottom w:val="single" w:color="000000" w:sz="4" w:space="0"/>
              <w:right w:val="single" w:color="000000" w:sz="4" w:space="0"/>
            </w:tcBorders>
            <w:noWrap w:val="0"/>
            <w:vAlign w:val="center"/>
          </w:tcPr>
          <w:p>
            <w:pPr>
              <w:snapToGrid w:val="0"/>
              <w:spacing w:line="240" w:lineRule="atLeast"/>
              <w:jc w:val="center"/>
              <w:rPr>
                <w:sz w:val="28"/>
                <w:szCs w:val="28"/>
              </w:rPr>
            </w:pPr>
            <w:r>
              <w:rPr>
                <w:rFonts w:hint="eastAsia"/>
                <w:sz w:val="28"/>
                <w:szCs w:val="28"/>
              </w:rPr>
              <w:t>单位名称</w:t>
            </w:r>
          </w:p>
        </w:tc>
        <w:tc>
          <w:tcPr>
            <w:tcW w:w="7786" w:type="dxa"/>
            <w:gridSpan w:val="4"/>
            <w:tcBorders>
              <w:top w:val="single" w:color="auto" w:sz="12" w:space="0"/>
              <w:left w:val="single" w:color="000000" w:sz="4" w:space="0"/>
              <w:bottom w:val="single" w:color="000000" w:sz="4" w:space="0"/>
              <w:right w:val="single" w:color="auto" w:sz="12" w:space="0"/>
            </w:tcBorders>
            <w:noWrap w:val="0"/>
            <w:vAlign w:val="center"/>
          </w:tcPr>
          <w:p>
            <w:pPr>
              <w:snapToGrid w:val="0"/>
              <w:spacing w:line="240" w:lineRule="atLeas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137" w:type="dxa"/>
            <w:tcBorders>
              <w:top w:val="single" w:color="000000" w:sz="4" w:space="0"/>
              <w:left w:val="single" w:color="auto" w:sz="12" w:space="0"/>
              <w:bottom w:val="single" w:color="000000" w:sz="4" w:space="0"/>
              <w:right w:val="single" w:color="000000" w:sz="4" w:space="0"/>
            </w:tcBorders>
            <w:noWrap w:val="0"/>
            <w:vAlign w:val="center"/>
          </w:tcPr>
          <w:p>
            <w:pPr>
              <w:snapToGrid w:val="0"/>
              <w:spacing w:line="240" w:lineRule="atLeast"/>
              <w:jc w:val="center"/>
              <w:rPr>
                <w:sz w:val="28"/>
                <w:szCs w:val="28"/>
              </w:rPr>
            </w:pPr>
            <w:r>
              <w:rPr>
                <w:rFonts w:hint="eastAsia"/>
                <w:sz w:val="28"/>
                <w:szCs w:val="28"/>
              </w:rPr>
              <w:t>注册地址</w:t>
            </w:r>
          </w:p>
        </w:tc>
        <w:tc>
          <w:tcPr>
            <w:tcW w:w="7786" w:type="dxa"/>
            <w:gridSpan w:val="4"/>
            <w:tcBorders>
              <w:top w:val="single" w:color="000000" w:sz="4" w:space="0"/>
              <w:left w:val="single" w:color="000000" w:sz="4" w:space="0"/>
              <w:bottom w:val="single" w:color="000000" w:sz="4" w:space="0"/>
              <w:right w:val="single" w:color="auto" w:sz="12" w:space="0"/>
            </w:tcBorders>
            <w:noWrap w:val="0"/>
            <w:vAlign w:val="center"/>
          </w:tcPr>
          <w:p>
            <w:pPr>
              <w:snapToGrid w:val="0"/>
              <w:spacing w:line="240" w:lineRule="atLeas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137" w:type="dxa"/>
            <w:tcBorders>
              <w:top w:val="single" w:color="000000" w:sz="4" w:space="0"/>
              <w:left w:val="single" w:color="auto" w:sz="12" w:space="0"/>
              <w:bottom w:val="single" w:color="000000" w:sz="4" w:space="0"/>
              <w:right w:val="single" w:color="000000" w:sz="4" w:space="0"/>
            </w:tcBorders>
            <w:noWrap w:val="0"/>
            <w:vAlign w:val="center"/>
          </w:tcPr>
          <w:p>
            <w:pPr>
              <w:snapToGrid w:val="0"/>
              <w:spacing w:line="240" w:lineRule="atLeast"/>
              <w:jc w:val="center"/>
              <w:rPr>
                <w:sz w:val="28"/>
                <w:szCs w:val="28"/>
              </w:rPr>
            </w:pPr>
            <w:r>
              <w:rPr>
                <w:rFonts w:hint="eastAsia"/>
                <w:sz w:val="28"/>
                <w:szCs w:val="28"/>
              </w:rPr>
              <w:t>实际办公地址</w:t>
            </w:r>
          </w:p>
        </w:tc>
        <w:tc>
          <w:tcPr>
            <w:tcW w:w="7786" w:type="dxa"/>
            <w:gridSpan w:val="4"/>
            <w:tcBorders>
              <w:top w:val="single" w:color="000000" w:sz="4" w:space="0"/>
              <w:left w:val="single" w:color="000000" w:sz="4" w:space="0"/>
              <w:bottom w:val="single" w:color="000000" w:sz="4" w:space="0"/>
              <w:right w:val="single" w:color="auto" w:sz="12" w:space="0"/>
            </w:tcBorders>
            <w:noWrap w:val="0"/>
            <w:vAlign w:val="center"/>
          </w:tcPr>
          <w:p>
            <w:pPr>
              <w:snapToGrid w:val="0"/>
              <w:spacing w:line="240" w:lineRule="atLeas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137" w:type="dxa"/>
            <w:tcBorders>
              <w:top w:val="single" w:color="000000" w:sz="4" w:space="0"/>
              <w:left w:val="single" w:color="auto" w:sz="12" w:space="0"/>
              <w:right w:val="single" w:color="000000" w:sz="4" w:space="0"/>
            </w:tcBorders>
            <w:noWrap w:val="0"/>
            <w:vAlign w:val="center"/>
          </w:tcPr>
          <w:p>
            <w:pPr>
              <w:snapToGrid w:val="0"/>
              <w:spacing w:line="240" w:lineRule="atLeast"/>
              <w:jc w:val="center"/>
              <w:rPr>
                <w:sz w:val="28"/>
                <w:szCs w:val="28"/>
              </w:rPr>
            </w:pPr>
            <w:r>
              <w:rPr>
                <w:rFonts w:hint="eastAsia"/>
                <w:sz w:val="28"/>
                <w:szCs w:val="28"/>
              </w:rPr>
              <w:t>统一社会信用代码</w:t>
            </w:r>
          </w:p>
        </w:tc>
        <w:tc>
          <w:tcPr>
            <w:tcW w:w="2835" w:type="dxa"/>
            <w:tcBorders>
              <w:top w:val="single" w:color="000000" w:sz="4" w:space="0"/>
              <w:left w:val="single" w:color="000000" w:sz="4" w:space="0"/>
              <w:bottom w:val="single" w:color="auto" w:sz="4" w:space="0"/>
              <w:right w:val="single" w:color="000000" w:sz="4" w:space="0"/>
            </w:tcBorders>
            <w:noWrap w:val="0"/>
            <w:vAlign w:val="center"/>
          </w:tcPr>
          <w:p>
            <w:pPr>
              <w:snapToGrid w:val="0"/>
              <w:spacing w:line="240" w:lineRule="atLeast"/>
              <w:jc w:val="center"/>
              <w:rPr>
                <w:sz w:val="28"/>
                <w:szCs w:val="28"/>
              </w:rPr>
            </w:pPr>
          </w:p>
        </w:tc>
        <w:tc>
          <w:tcPr>
            <w:tcW w:w="1984" w:type="dxa"/>
            <w:gridSpan w:val="2"/>
            <w:tcBorders>
              <w:top w:val="single" w:color="000000" w:sz="4" w:space="0"/>
              <w:left w:val="single" w:color="000000" w:sz="4" w:space="0"/>
              <w:bottom w:val="single" w:color="auto" w:sz="4" w:space="0"/>
              <w:right w:val="single" w:color="000000" w:sz="4" w:space="0"/>
            </w:tcBorders>
            <w:noWrap w:val="0"/>
            <w:vAlign w:val="center"/>
          </w:tcPr>
          <w:p>
            <w:pPr>
              <w:snapToGrid w:val="0"/>
              <w:spacing w:line="240" w:lineRule="atLeast"/>
              <w:jc w:val="center"/>
              <w:rPr>
                <w:sz w:val="28"/>
                <w:szCs w:val="28"/>
              </w:rPr>
            </w:pPr>
            <w:r>
              <w:rPr>
                <w:rFonts w:hint="eastAsia"/>
                <w:sz w:val="28"/>
                <w:szCs w:val="28"/>
              </w:rPr>
              <w:t>纳税人</w:t>
            </w:r>
            <w:r>
              <w:rPr>
                <w:sz w:val="28"/>
                <w:szCs w:val="28"/>
              </w:rPr>
              <w:t>识别号</w:t>
            </w:r>
          </w:p>
        </w:tc>
        <w:tc>
          <w:tcPr>
            <w:tcW w:w="2967" w:type="dxa"/>
            <w:tcBorders>
              <w:top w:val="single" w:color="000000" w:sz="4" w:space="0"/>
              <w:left w:val="single" w:color="000000" w:sz="4" w:space="0"/>
              <w:bottom w:val="single" w:color="auto" w:sz="4" w:space="0"/>
              <w:right w:val="single" w:color="auto" w:sz="12" w:space="0"/>
            </w:tcBorders>
            <w:noWrap w:val="0"/>
            <w:vAlign w:val="center"/>
          </w:tcPr>
          <w:p>
            <w:pPr>
              <w:snapToGrid w:val="0"/>
              <w:spacing w:line="240" w:lineRule="atLeas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137" w:type="dxa"/>
            <w:vMerge w:val="restart"/>
            <w:tcBorders>
              <w:top w:val="single" w:color="000000" w:sz="4" w:space="0"/>
              <w:left w:val="single" w:color="auto" w:sz="12" w:space="0"/>
              <w:right w:val="single" w:color="000000" w:sz="4" w:space="0"/>
            </w:tcBorders>
            <w:noWrap w:val="0"/>
            <w:vAlign w:val="center"/>
          </w:tcPr>
          <w:p>
            <w:pPr>
              <w:snapToGrid w:val="0"/>
              <w:spacing w:line="240" w:lineRule="atLeast"/>
              <w:jc w:val="center"/>
              <w:rPr>
                <w:sz w:val="28"/>
                <w:szCs w:val="28"/>
              </w:rPr>
            </w:pPr>
            <w:r>
              <w:rPr>
                <w:rFonts w:hint="eastAsia"/>
                <w:sz w:val="28"/>
                <w:szCs w:val="28"/>
              </w:rPr>
              <w:t>法定代表人</w:t>
            </w:r>
          </w:p>
          <w:p>
            <w:pPr>
              <w:snapToGrid w:val="0"/>
              <w:spacing w:line="240" w:lineRule="atLeast"/>
              <w:jc w:val="center"/>
              <w:rPr>
                <w:sz w:val="28"/>
                <w:szCs w:val="28"/>
              </w:rPr>
            </w:pPr>
            <w:r>
              <w:rPr>
                <w:sz w:val="28"/>
                <w:szCs w:val="28"/>
              </w:rPr>
              <w:t>（</w:t>
            </w:r>
            <w:r>
              <w:rPr>
                <w:rFonts w:hint="eastAsia"/>
                <w:sz w:val="28"/>
                <w:szCs w:val="28"/>
              </w:rPr>
              <w:t>负责人</w:t>
            </w:r>
            <w:r>
              <w:rPr>
                <w:sz w:val="28"/>
                <w:szCs w:val="28"/>
              </w:rPr>
              <w:t>）</w:t>
            </w:r>
          </w:p>
        </w:tc>
        <w:tc>
          <w:tcPr>
            <w:tcW w:w="2835" w:type="dxa"/>
            <w:vMerge w:val="restart"/>
            <w:tcBorders>
              <w:top w:val="single" w:color="000000" w:sz="4" w:space="0"/>
              <w:left w:val="single" w:color="000000" w:sz="4" w:space="0"/>
              <w:right w:val="single" w:color="000000" w:sz="4" w:space="0"/>
            </w:tcBorders>
            <w:noWrap w:val="0"/>
            <w:vAlign w:val="center"/>
          </w:tcPr>
          <w:p>
            <w:pPr>
              <w:snapToGrid w:val="0"/>
              <w:spacing w:line="240" w:lineRule="atLeast"/>
              <w:jc w:val="center"/>
              <w:rPr>
                <w:sz w:val="28"/>
                <w:szCs w:val="28"/>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sz w:val="28"/>
                <w:szCs w:val="28"/>
              </w:rPr>
            </w:pPr>
            <w:r>
              <w:rPr>
                <w:rFonts w:hint="eastAsia"/>
                <w:sz w:val="28"/>
                <w:szCs w:val="28"/>
              </w:rPr>
              <w:t>电话</w:t>
            </w:r>
          </w:p>
        </w:tc>
        <w:tc>
          <w:tcPr>
            <w:tcW w:w="3675" w:type="dxa"/>
            <w:gridSpan w:val="2"/>
            <w:tcBorders>
              <w:top w:val="single" w:color="000000" w:sz="4" w:space="0"/>
              <w:left w:val="single" w:color="000000" w:sz="4" w:space="0"/>
              <w:bottom w:val="single" w:color="000000" w:sz="4" w:space="0"/>
              <w:right w:val="single" w:color="auto" w:sz="12" w:space="0"/>
            </w:tcBorders>
            <w:noWrap w:val="0"/>
            <w:vAlign w:val="center"/>
          </w:tcPr>
          <w:p>
            <w:pPr>
              <w:snapToGrid w:val="0"/>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137" w:type="dxa"/>
            <w:vMerge w:val="continue"/>
            <w:tcBorders>
              <w:left w:val="single" w:color="auto" w:sz="12" w:space="0"/>
              <w:right w:val="single" w:color="000000" w:sz="4" w:space="0"/>
            </w:tcBorders>
            <w:noWrap w:val="0"/>
            <w:vAlign w:val="center"/>
          </w:tcPr>
          <w:p>
            <w:pPr>
              <w:snapToGrid w:val="0"/>
              <w:spacing w:line="240" w:lineRule="atLeast"/>
              <w:jc w:val="center"/>
              <w:rPr>
                <w:sz w:val="28"/>
                <w:szCs w:val="28"/>
              </w:rPr>
            </w:pPr>
          </w:p>
        </w:tc>
        <w:tc>
          <w:tcPr>
            <w:tcW w:w="2835" w:type="dxa"/>
            <w:vMerge w:val="continue"/>
            <w:tcBorders>
              <w:left w:val="single" w:color="000000" w:sz="4" w:space="0"/>
              <w:bottom w:val="single" w:color="000000" w:sz="4" w:space="0"/>
              <w:right w:val="single" w:color="000000" w:sz="4" w:space="0"/>
            </w:tcBorders>
            <w:noWrap w:val="0"/>
            <w:vAlign w:val="center"/>
          </w:tcPr>
          <w:p>
            <w:pPr>
              <w:snapToGrid w:val="0"/>
              <w:spacing w:line="240" w:lineRule="atLeast"/>
              <w:jc w:val="center"/>
              <w:rPr>
                <w:sz w:val="28"/>
                <w:szCs w:val="28"/>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sz w:val="28"/>
                <w:szCs w:val="28"/>
              </w:rPr>
            </w:pPr>
            <w:r>
              <w:rPr>
                <w:rFonts w:hint="eastAsia"/>
                <w:sz w:val="28"/>
                <w:szCs w:val="28"/>
              </w:rPr>
              <w:t>手机</w:t>
            </w:r>
          </w:p>
        </w:tc>
        <w:tc>
          <w:tcPr>
            <w:tcW w:w="3675" w:type="dxa"/>
            <w:gridSpan w:val="2"/>
            <w:tcBorders>
              <w:top w:val="single" w:color="000000" w:sz="4" w:space="0"/>
              <w:left w:val="single" w:color="000000" w:sz="4" w:space="0"/>
              <w:bottom w:val="single" w:color="000000" w:sz="4" w:space="0"/>
              <w:right w:val="single" w:color="auto" w:sz="12" w:space="0"/>
            </w:tcBorders>
            <w:noWrap w:val="0"/>
            <w:vAlign w:val="center"/>
          </w:tcPr>
          <w:p>
            <w:pPr>
              <w:snapToGrid w:val="0"/>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137" w:type="dxa"/>
            <w:vMerge w:val="restart"/>
            <w:tcBorders>
              <w:top w:val="single" w:color="000000" w:sz="4" w:space="0"/>
              <w:left w:val="single" w:color="auto" w:sz="12" w:space="0"/>
              <w:right w:val="single" w:color="000000" w:sz="4" w:space="0"/>
            </w:tcBorders>
            <w:noWrap w:val="0"/>
            <w:vAlign w:val="center"/>
          </w:tcPr>
          <w:p>
            <w:pPr>
              <w:snapToGrid w:val="0"/>
              <w:spacing w:line="240" w:lineRule="atLeast"/>
              <w:jc w:val="center"/>
              <w:rPr>
                <w:sz w:val="28"/>
                <w:szCs w:val="28"/>
              </w:rPr>
            </w:pPr>
            <w:r>
              <w:rPr>
                <w:rFonts w:hint="eastAsia"/>
                <w:sz w:val="28"/>
                <w:szCs w:val="28"/>
              </w:rPr>
              <w:t>经办人</w:t>
            </w:r>
          </w:p>
        </w:tc>
        <w:tc>
          <w:tcPr>
            <w:tcW w:w="2835" w:type="dxa"/>
            <w:vMerge w:val="restart"/>
            <w:tcBorders>
              <w:top w:val="single" w:color="000000" w:sz="4" w:space="0"/>
              <w:left w:val="single" w:color="000000" w:sz="4" w:space="0"/>
              <w:right w:val="single" w:color="000000" w:sz="4" w:space="0"/>
            </w:tcBorders>
            <w:noWrap w:val="0"/>
            <w:vAlign w:val="center"/>
          </w:tcPr>
          <w:p>
            <w:pPr>
              <w:snapToGrid w:val="0"/>
              <w:spacing w:line="240" w:lineRule="atLeast"/>
              <w:jc w:val="center"/>
              <w:rPr>
                <w:sz w:val="28"/>
                <w:szCs w:val="28"/>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sz w:val="28"/>
                <w:szCs w:val="28"/>
              </w:rPr>
            </w:pPr>
            <w:r>
              <w:rPr>
                <w:rFonts w:hint="eastAsia"/>
                <w:sz w:val="28"/>
                <w:szCs w:val="28"/>
              </w:rPr>
              <w:t>电话</w:t>
            </w:r>
          </w:p>
        </w:tc>
        <w:tc>
          <w:tcPr>
            <w:tcW w:w="3675" w:type="dxa"/>
            <w:gridSpan w:val="2"/>
            <w:tcBorders>
              <w:top w:val="single" w:color="000000" w:sz="4" w:space="0"/>
              <w:left w:val="single" w:color="000000" w:sz="4" w:space="0"/>
              <w:bottom w:val="single" w:color="000000" w:sz="4" w:space="0"/>
              <w:right w:val="single" w:color="auto" w:sz="12" w:space="0"/>
            </w:tcBorders>
            <w:noWrap w:val="0"/>
            <w:vAlign w:val="center"/>
          </w:tcPr>
          <w:p>
            <w:pPr>
              <w:snapToGrid w:val="0"/>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137" w:type="dxa"/>
            <w:vMerge w:val="continue"/>
            <w:tcBorders>
              <w:left w:val="single" w:color="auto" w:sz="12" w:space="0"/>
              <w:right w:val="single" w:color="000000" w:sz="4" w:space="0"/>
            </w:tcBorders>
            <w:noWrap w:val="0"/>
            <w:vAlign w:val="center"/>
          </w:tcPr>
          <w:p>
            <w:pPr>
              <w:snapToGrid w:val="0"/>
              <w:spacing w:line="240" w:lineRule="atLeast"/>
              <w:jc w:val="center"/>
              <w:rPr>
                <w:sz w:val="28"/>
                <w:szCs w:val="28"/>
              </w:rPr>
            </w:pPr>
          </w:p>
        </w:tc>
        <w:tc>
          <w:tcPr>
            <w:tcW w:w="2835" w:type="dxa"/>
            <w:vMerge w:val="continue"/>
            <w:tcBorders>
              <w:left w:val="single" w:color="000000" w:sz="4" w:space="0"/>
              <w:bottom w:val="single" w:color="000000" w:sz="4" w:space="0"/>
              <w:right w:val="single" w:color="000000" w:sz="4" w:space="0"/>
            </w:tcBorders>
            <w:noWrap w:val="0"/>
            <w:vAlign w:val="center"/>
          </w:tcPr>
          <w:p>
            <w:pPr>
              <w:snapToGrid w:val="0"/>
              <w:spacing w:line="240" w:lineRule="atLeast"/>
              <w:jc w:val="center"/>
              <w:rPr>
                <w:sz w:val="28"/>
                <w:szCs w:val="28"/>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sz w:val="28"/>
                <w:szCs w:val="28"/>
              </w:rPr>
            </w:pPr>
            <w:r>
              <w:rPr>
                <w:rFonts w:hint="eastAsia"/>
                <w:sz w:val="28"/>
                <w:szCs w:val="28"/>
              </w:rPr>
              <w:t>手机</w:t>
            </w:r>
          </w:p>
        </w:tc>
        <w:tc>
          <w:tcPr>
            <w:tcW w:w="3675" w:type="dxa"/>
            <w:gridSpan w:val="2"/>
            <w:tcBorders>
              <w:top w:val="single" w:color="000000" w:sz="4" w:space="0"/>
              <w:left w:val="single" w:color="000000" w:sz="4" w:space="0"/>
              <w:bottom w:val="single" w:color="000000" w:sz="4" w:space="0"/>
              <w:right w:val="single" w:color="auto" w:sz="12" w:space="0"/>
            </w:tcBorders>
            <w:noWrap w:val="0"/>
            <w:vAlign w:val="center"/>
          </w:tcPr>
          <w:p>
            <w:pPr>
              <w:snapToGrid w:val="0"/>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7" w:hRule="atLeast"/>
        </w:trPr>
        <w:tc>
          <w:tcPr>
            <w:tcW w:w="2137" w:type="dxa"/>
            <w:tcBorders>
              <w:top w:val="single" w:color="000000" w:sz="4" w:space="0"/>
              <w:left w:val="single" w:color="auto" w:sz="12" w:space="0"/>
              <w:bottom w:val="single" w:color="auto" w:sz="12" w:space="0"/>
              <w:right w:val="single" w:color="000000" w:sz="4" w:space="0"/>
            </w:tcBorders>
            <w:noWrap w:val="0"/>
            <w:vAlign w:val="center"/>
          </w:tcPr>
          <w:p>
            <w:pPr>
              <w:snapToGrid w:val="0"/>
              <w:spacing w:line="240" w:lineRule="atLeast"/>
              <w:jc w:val="center"/>
              <w:rPr>
                <w:sz w:val="28"/>
                <w:szCs w:val="28"/>
              </w:rPr>
            </w:pPr>
            <w:r>
              <w:rPr>
                <w:rFonts w:hint="eastAsia"/>
                <w:sz w:val="28"/>
                <w:szCs w:val="28"/>
              </w:rPr>
              <w:t>拟申请扶持政策条款及情况说明</w:t>
            </w:r>
          </w:p>
        </w:tc>
        <w:tc>
          <w:tcPr>
            <w:tcW w:w="7786" w:type="dxa"/>
            <w:gridSpan w:val="4"/>
            <w:tcBorders>
              <w:top w:val="single" w:color="000000" w:sz="4" w:space="0"/>
              <w:left w:val="single" w:color="000000" w:sz="4" w:space="0"/>
              <w:right w:val="single" w:color="auto" w:sz="12" w:space="0"/>
            </w:tcBorders>
            <w:noWrap w:val="0"/>
            <w:vAlign w:val="center"/>
          </w:tcPr>
          <w:p>
            <w:pPr>
              <w:snapToGrid w:val="0"/>
              <w:spacing w:line="240" w:lineRule="atLeast"/>
              <w:ind w:firstLine="480" w:firstLineChars="200"/>
            </w:pPr>
            <w:r>
              <w:rPr>
                <w:rFonts w:hint="eastAsia" w:asciiTheme="minorEastAsia" w:hAnsiTheme="minorEastAsia" w:eastAsiaTheme="minorEastAsia" w:cstheme="minorEastAsia"/>
                <w:kern w:val="2"/>
                <w:sz w:val="24"/>
                <w:szCs w:val="24"/>
                <w:lang w:val="en-US" w:eastAsia="zh-CN" w:bidi="ar-SA"/>
              </w:rPr>
              <w:t>经汇总，我单位共申请《深圳前海深港现代服务业合作区支持金融业发展专项资金管理暂行办法》</w:t>
            </w:r>
            <w:r>
              <w:rPr>
                <w:rFonts w:hint="default" w:asciiTheme="minorEastAsia" w:hAnsiTheme="minorEastAsia" w:eastAsiaTheme="minorEastAsia" w:cstheme="minorEastAsia"/>
                <w:kern w:val="2"/>
                <w:sz w:val="24"/>
                <w:szCs w:val="24"/>
                <w:lang w:eastAsia="zh-CN" w:bidi="ar-SA"/>
              </w:rPr>
              <w:t>和（或）《深圳前海深港现代服务业合作区支持金融业发展专项资金实施细则（试行）》</w:t>
            </w:r>
            <w:r>
              <w:rPr>
                <w:rFonts w:hint="eastAsia" w:asciiTheme="minorEastAsia" w:hAnsiTheme="minorEastAsia" w:eastAsiaTheme="minorEastAsia" w:cstheme="minorEastAsia"/>
                <w:kern w:val="2"/>
                <w:sz w:val="24"/>
                <w:szCs w:val="24"/>
                <w:lang w:val="en-US" w:eastAsia="zh-CN" w:bidi="ar-SA"/>
              </w:rPr>
              <w:t>中共   条扶持政策，分别为：第   条、第   条、第   条……（列明扶持政策序号）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1" w:hRule="atLeast"/>
        </w:trPr>
        <w:tc>
          <w:tcPr>
            <w:tcW w:w="9923" w:type="dxa"/>
            <w:gridSpan w:val="5"/>
            <w:tcBorders>
              <w:top w:val="single" w:color="auto" w:sz="12" w:space="0"/>
              <w:left w:val="single" w:color="auto" w:sz="12" w:space="0"/>
              <w:bottom w:val="single" w:color="auto" w:sz="12" w:space="0"/>
              <w:right w:val="single" w:color="auto" w:sz="12" w:space="0"/>
            </w:tcBorders>
            <w:noWrap w:val="0"/>
            <w:vAlign w:val="center"/>
          </w:tcPr>
          <w:p>
            <w:pPr>
              <w:snapToGrid w:val="0"/>
              <w:spacing w:line="240" w:lineRule="atLeast"/>
              <w:jc w:val="center"/>
              <w:rPr>
                <w:b/>
                <w:sz w:val="28"/>
                <w:szCs w:val="28"/>
              </w:rPr>
            </w:pPr>
          </w:p>
          <w:p>
            <w:pPr>
              <w:snapToGrid w:val="0"/>
              <w:spacing w:line="240" w:lineRule="atLeast"/>
              <w:jc w:val="center"/>
              <w:rPr>
                <w:b/>
                <w:sz w:val="28"/>
                <w:szCs w:val="28"/>
              </w:rPr>
            </w:pPr>
            <w:r>
              <w:rPr>
                <w:rFonts w:hint="eastAsia"/>
                <w:b/>
                <w:sz w:val="28"/>
                <w:szCs w:val="28"/>
              </w:rPr>
              <w:t>本单位对上述基本信息确认无误。</w:t>
            </w:r>
            <w:r>
              <w:rPr>
                <w:rFonts w:hint="eastAsia"/>
                <w:b/>
                <w:sz w:val="28"/>
                <w:szCs w:val="28"/>
              </w:rPr>
              <w:tab/>
            </w:r>
          </w:p>
          <w:p>
            <w:pPr>
              <w:snapToGrid w:val="0"/>
              <w:spacing w:line="240" w:lineRule="atLeast"/>
              <w:jc w:val="center"/>
              <w:rPr>
                <w:b/>
                <w:sz w:val="28"/>
                <w:szCs w:val="28"/>
              </w:rPr>
            </w:pPr>
          </w:p>
          <w:p>
            <w:pPr>
              <w:snapToGrid w:val="0"/>
              <w:spacing w:line="240" w:lineRule="atLeast"/>
              <w:ind w:right="560"/>
              <w:jc w:val="center"/>
              <w:rPr>
                <w:sz w:val="28"/>
                <w:szCs w:val="28"/>
              </w:rPr>
            </w:pPr>
            <w:r>
              <w:rPr>
                <w:rFonts w:hint="eastAsia"/>
                <w:sz w:val="28"/>
                <w:szCs w:val="28"/>
              </w:rPr>
              <w:t>单位</w:t>
            </w:r>
            <w:r>
              <w:rPr>
                <w:sz w:val="28"/>
                <w:szCs w:val="28"/>
              </w:rPr>
              <w:t>法定代表人</w:t>
            </w:r>
            <w:r>
              <w:rPr>
                <w:rFonts w:hint="eastAsia"/>
                <w:sz w:val="28"/>
                <w:szCs w:val="28"/>
              </w:rPr>
              <w:t>（负责人）签字</w:t>
            </w:r>
          </w:p>
          <w:p>
            <w:pPr>
              <w:snapToGrid w:val="0"/>
              <w:spacing w:line="240" w:lineRule="atLeast"/>
              <w:jc w:val="center"/>
              <w:rPr>
                <w:sz w:val="28"/>
                <w:szCs w:val="28"/>
              </w:rPr>
            </w:pPr>
          </w:p>
          <w:p>
            <w:pPr>
              <w:snapToGrid w:val="0"/>
              <w:spacing w:line="240" w:lineRule="atLeast"/>
              <w:jc w:val="center"/>
              <w:rPr>
                <w:sz w:val="28"/>
                <w:szCs w:val="28"/>
              </w:rPr>
            </w:pPr>
          </w:p>
          <w:p>
            <w:pPr>
              <w:snapToGrid w:val="0"/>
              <w:spacing w:line="240" w:lineRule="atLeast"/>
              <w:ind w:right="560"/>
              <w:jc w:val="center"/>
              <w:rPr>
                <w:sz w:val="28"/>
                <w:szCs w:val="28"/>
              </w:rPr>
            </w:pPr>
            <w:r>
              <w:rPr>
                <w:rFonts w:hint="eastAsia"/>
                <w:sz w:val="28"/>
                <w:szCs w:val="28"/>
              </w:rPr>
              <w:t>单位盖章</w:t>
            </w:r>
          </w:p>
          <w:p>
            <w:pPr>
              <w:snapToGrid w:val="0"/>
              <w:spacing w:line="240" w:lineRule="atLeast"/>
              <w:ind w:right="560"/>
              <w:jc w:val="center"/>
              <w:rPr>
                <w:sz w:val="28"/>
                <w:szCs w:val="28"/>
              </w:rPr>
            </w:pPr>
          </w:p>
          <w:p>
            <w:pPr>
              <w:snapToGrid w:val="0"/>
              <w:spacing w:line="240" w:lineRule="atLeast"/>
              <w:ind w:right="840"/>
              <w:jc w:val="right"/>
              <w:rPr>
                <w:sz w:val="28"/>
                <w:szCs w:val="28"/>
              </w:rPr>
            </w:pPr>
            <w:r>
              <w:rPr>
                <w:rFonts w:hint="eastAsia"/>
                <w:sz w:val="28"/>
                <w:szCs w:val="28"/>
              </w:rPr>
              <w:t xml:space="preserve">年 </w:t>
            </w:r>
            <w:r>
              <w:rPr>
                <w:sz w:val="28"/>
                <w:szCs w:val="28"/>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tc>
      </w:tr>
    </w:tbl>
    <w:p>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eastAsia" w:ascii="黑体" w:hAnsi="黑体" w:eastAsia="黑体"/>
          <w:b w:val="0"/>
          <w:bCs w:val="0"/>
          <w:sz w:val="15"/>
          <w:szCs w:val="15"/>
        </w:rPr>
      </w:pPr>
    </w:p>
    <w:sectPr>
      <w:headerReference r:id="rId3" w:type="default"/>
      <w:footerReference r:id="rId4" w:type="default"/>
      <w:pgSz w:w="11906" w:h="16838"/>
      <w:pgMar w:top="1134" w:right="1800" w:bottom="1134"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Arial" w:hAnsi="Arial" w:cs="Arial"/>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iRJeMQIAAGE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MIkSXjECAABhBAAADgAAAAAAAAABACAAAAA1&#10;AQAAZHJzL2Uyb0RvYy54bWxQSwUGAAAAAAYABgBZAQAA2A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34</w:t>
                    </w:r>
                    <w:r>
                      <w:fldChar w:fldCharType="end"/>
                    </w:r>
                  </w:p>
                </w:txbxContent>
              </v:textbox>
            </v:shape>
          </w:pict>
        </mc:Fallback>
      </mc:AlternateContent>
    </w:r>
  </w:p>
  <w:p>
    <w:pPr>
      <w:pStyle w:val="4"/>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641625"/>
    <w:rsid w:val="0FED0E08"/>
    <w:rsid w:val="162ABE45"/>
    <w:rsid w:val="197E111B"/>
    <w:rsid w:val="1BAF02D6"/>
    <w:rsid w:val="1BF62C24"/>
    <w:rsid w:val="1E641625"/>
    <w:rsid w:val="1EEFFF36"/>
    <w:rsid w:val="1FA9F4E0"/>
    <w:rsid w:val="1FCAAA30"/>
    <w:rsid w:val="1FE47BBF"/>
    <w:rsid w:val="1FF773B4"/>
    <w:rsid w:val="27F5494C"/>
    <w:rsid w:val="2AFCFB1D"/>
    <w:rsid w:val="2B3E5980"/>
    <w:rsid w:val="2BFFC8E2"/>
    <w:rsid w:val="2F6FE88B"/>
    <w:rsid w:val="31731C23"/>
    <w:rsid w:val="337DC4AF"/>
    <w:rsid w:val="35BD7BD3"/>
    <w:rsid w:val="36B7CA14"/>
    <w:rsid w:val="379F66BF"/>
    <w:rsid w:val="379F85DA"/>
    <w:rsid w:val="37B69324"/>
    <w:rsid w:val="37CF959F"/>
    <w:rsid w:val="37DF14EF"/>
    <w:rsid w:val="3BFFFD35"/>
    <w:rsid w:val="3C7B852F"/>
    <w:rsid w:val="3C8F6764"/>
    <w:rsid w:val="3DFD1CF5"/>
    <w:rsid w:val="3EF2958A"/>
    <w:rsid w:val="3EFAC811"/>
    <w:rsid w:val="3EFE9095"/>
    <w:rsid w:val="3F5710A8"/>
    <w:rsid w:val="3F6F5F15"/>
    <w:rsid w:val="3FDFD4C2"/>
    <w:rsid w:val="3FE7FECE"/>
    <w:rsid w:val="3FF5166D"/>
    <w:rsid w:val="3FFF0A84"/>
    <w:rsid w:val="44595C29"/>
    <w:rsid w:val="4B7507BD"/>
    <w:rsid w:val="4EF3026A"/>
    <w:rsid w:val="4EFF0E1C"/>
    <w:rsid w:val="515E0C19"/>
    <w:rsid w:val="556B4C4E"/>
    <w:rsid w:val="57AE53E2"/>
    <w:rsid w:val="57B7A063"/>
    <w:rsid w:val="57BF3FD1"/>
    <w:rsid w:val="57EA3659"/>
    <w:rsid w:val="5AEF5A79"/>
    <w:rsid w:val="5BFEF773"/>
    <w:rsid w:val="5BFF255A"/>
    <w:rsid w:val="5DBEA8CD"/>
    <w:rsid w:val="5E5F378F"/>
    <w:rsid w:val="5E9DC196"/>
    <w:rsid w:val="5EFF91C1"/>
    <w:rsid w:val="5F7F7719"/>
    <w:rsid w:val="5F7FF5B1"/>
    <w:rsid w:val="5F7FFD81"/>
    <w:rsid w:val="5F9FB131"/>
    <w:rsid w:val="5FE63E3F"/>
    <w:rsid w:val="5FEB0CE2"/>
    <w:rsid w:val="5FEF0ADE"/>
    <w:rsid w:val="5FFDD1BB"/>
    <w:rsid w:val="5FFEDC14"/>
    <w:rsid w:val="67F921D6"/>
    <w:rsid w:val="6A9BAB29"/>
    <w:rsid w:val="6CDF973F"/>
    <w:rsid w:val="6CFB701A"/>
    <w:rsid w:val="6DFF51B1"/>
    <w:rsid w:val="6EE76CD1"/>
    <w:rsid w:val="6F3E6373"/>
    <w:rsid w:val="6FBBEBCE"/>
    <w:rsid w:val="6FDB8205"/>
    <w:rsid w:val="6FF33C03"/>
    <w:rsid w:val="717F5DF0"/>
    <w:rsid w:val="736D9895"/>
    <w:rsid w:val="73FFC56D"/>
    <w:rsid w:val="759F5C31"/>
    <w:rsid w:val="75BFFEC2"/>
    <w:rsid w:val="75FF04B7"/>
    <w:rsid w:val="76FF7E32"/>
    <w:rsid w:val="771AB6C9"/>
    <w:rsid w:val="77783674"/>
    <w:rsid w:val="777D47FE"/>
    <w:rsid w:val="777F5F3E"/>
    <w:rsid w:val="77BE4B16"/>
    <w:rsid w:val="77C61243"/>
    <w:rsid w:val="77C6DDA3"/>
    <w:rsid w:val="77ECE001"/>
    <w:rsid w:val="77F9FB92"/>
    <w:rsid w:val="77FF9CBE"/>
    <w:rsid w:val="79CA8369"/>
    <w:rsid w:val="7AFF992D"/>
    <w:rsid w:val="7BB33F3F"/>
    <w:rsid w:val="7BE7816E"/>
    <w:rsid w:val="7BF738DC"/>
    <w:rsid w:val="7BFFAA81"/>
    <w:rsid w:val="7BFFAD03"/>
    <w:rsid w:val="7CF33162"/>
    <w:rsid w:val="7D6E673A"/>
    <w:rsid w:val="7D7FEE29"/>
    <w:rsid w:val="7D9AE87E"/>
    <w:rsid w:val="7DAF1758"/>
    <w:rsid w:val="7DEB3FDC"/>
    <w:rsid w:val="7DEF028E"/>
    <w:rsid w:val="7DF79DF5"/>
    <w:rsid w:val="7DFBD967"/>
    <w:rsid w:val="7DFDFAED"/>
    <w:rsid w:val="7DFFF8B6"/>
    <w:rsid w:val="7E5DB7F5"/>
    <w:rsid w:val="7E6FD1C2"/>
    <w:rsid w:val="7E7EF8A8"/>
    <w:rsid w:val="7EC92002"/>
    <w:rsid w:val="7EDB338D"/>
    <w:rsid w:val="7EE9156F"/>
    <w:rsid w:val="7EF7443E"/>
    <w:rsid w:val="7EFC864F"/>
    <w:rsid w:val="7EFF1E79"/>
    <w:rsid w:val="7EFF5A92"/>
    <w:rsid w:val="7EFF854F"/>
    <w:rsid w:val="7F1502BE"/>
    <w:rsid w:val="7F2E6DED"/>
    <w:rsid w:val="7F3B3126"/>
    <w:rsid w:val="7FACB47D"/>
    <w:rsid w:val="7FAFE045"/>
    <w:rsid w:val="7FB7C448"/>
    <w:rsid w:val="7FBB6B93"/>
    <w:rsid w:val="7FBF082A"/>
    <w:rsid w:val="7FE7505D"/>
    <w:rsid w:val="7FEFC1E4"/>
    <w:rsid w:val="7FFA56D3"/>
    <w:rsid w:val="7FFD96DC"/>
    <w:rsid w:val="7FFDAF68"/>
    <w:rsid w:val="7FFEAB2A"/>
    <w:rsid w:val="87F85426"/>
    <w:rsid w:val="8BB9C74E"/>
    <w:rsid w:val="8DDF9FD5"/>
    <w:rsid w:val="8E7B25E2"/>
    <w:rsid w:val="8EF72467"/>
    <w:rsid w:val="8FFCA692"/>
    <w:rsid w:val="93FF4CF7"/>
    <w:rsid w:val="9AC94573"/>
    <w:rsid w:val="9BB77A44"/>
    <w:rsid w:val="9EC7D608"/>
    <w:rsid w:val="9FAF6675"/>
    <w:rsid w:val="9FCE3069"/>
    <w:rsid w:val="9FFECD57"/>
    <w:rsid w:val="ABC62A67"/>
    <w:rsid w:val="ABFEAD0B"/>
    <w:rsid w:val="AE7B05C4"/>
    <w:rsid w:val="B5CF5CD6"/>
    <w:rsid w:val="B75E3524"/>
    <w:rsid w:val="B76EE4DF"/>
    <w:rsid w:val="B77F35C1"/>
    <w:rsid w:val="BABFC993"/>
    <w:rsid w:val="BB873EB1"/>
    <w:rsid w:val="BBE7690C"/>
    <w:rsid w:val="BD7F05FC"/>
    <w:rsid w:val="BDEF99C4"/>
    <w:rsid w:val="BE3BCF93"/>
    <w:rsid w:val="BEBF5CA6"/>
    <w:rsid w:val="BF968C75"/>
    <w:rsid w:val="BF9AEA22"/>
    <w:rsid w:val="BFB7D397"/>
    <w:rsid w:val="BFD7DF08"/>
    <w:rsid w:val="BFFBC592"/>
    <w:rsid w:val="BFFFA53E"/>
    <w:rsid w:val="BFFFF14C"/>
    <w:rsid w:val="C7B7E1F7"/>
    <w:rsid w:val="CB7FBD14"/>
    <w:rsid w:val="CEFC75FF"/>
    <w:rsid w:val="CF7FAD1D"/>
    <w:rsid w:val="D1EB7BC1"/>
    <w:rsid w:val="D7F98FDE"/>
    <w:rsid w:val="D9BD99A4"/>
    <w:rsid w:val="D9EADA05"/>
    <w:rsid w:val="DBDFC815"/>
    <w:rsid w:val="DD1F618F"/>
    <w:rsid w:val="DDFAC43E"/>
    <w:rsid w:val="DDFF2C05"/>
    <w:rsid w:val="DE4B4DD7"/>
    <w:rsid w:val="DF3F5A4D"/>
    <w:rsid w:val="DFBFF46D"/>
    <w:rsid w:val="DFDBFF34"/>
    <w:rsid w:val="DFF55379"/>
    <w:rsid w:val="DFF73FFF"/>
    <w:rsid w:val="DFFDBDB2"/>
    <w:rsid w:val="DFFF2DAA"/>
    <w:rsid w:val="DFFFDA61"/>
    <w:rsid w:val="E32BD4BE"/>
    <w:rsid w:val="E3EF8574"/>
    <w:rsid w:val="E7FBC461"/>
    <w:rsid w:val="EABE88BA"/>
    <w:rsid w:val="EADBB682"/>
    <w:rsid w:val="EBAF6781"/>
    <w:rsid w:val="EBD614E8"/>
    <w:rsid w:val="ECAD06A8"/>
    <w:rsid w:val="ECE78EAA"/>
    <w:rsid w:val="EDBBF6D4"/>
    <w:rsid w:val="EDDF1118"/>
    <w:rsid w:val="EDF7D692"/>
    <w:rsid w:val="EDFF98E0"/>
    <w:rsid w:val="EE7F3EEE"/>
    <w:rsid w:val="EE8F9F8B"/>
    <w:rsid w:val="EEDF0649"/>
    <w:rsid w:val="EEEDD008"/>
    <w:rsid w:val="EF77BB88"/>
    <w:rsid w:val="EF78989B"/>
    <w:rsid w:val="EF879D90"/>
    <w:rsid w:val="EFDD8626"/>
    <w:rsid w:val="F0FEA002"/>
    <w:rsid w:val="F2FFF71F"/>
    <w:rsid w:val="F3E669F5"/>
    <w:rsid w:val="F3FD63F9"/>
    <w:rsid w:val="F477BF2C"/>
    <w:rsid w:val="F4EEEC16"/>
    <w:rsid w:val="F5BDC54E"/>
    <w:rsid w:val="F5E7B5BD"/>
    <w:rsid w:val="F5FF02DB"/>
    <w:rsid w:val="F63FE054"/>
    <w:rsid w:val="F65FA951"/>
    <w:rsid w:val="F677329E"/>
    <w:rsid w:val="F6B2E2BB"/>
    <w:rsid w:val="F6F79F4E"/>
    <w:rsid w:val="F6FBA3AD"/>
    <w:rsid w:val="F6FEDD74"/>
    <w:rsid w:val="F77EA1D8"/>
    <w:rsid w:val="F7D99862"/>
    <w:rsid w:val="F7DBBF30"/>
    <w:rsid w:val="F7DE6852"/>
    <w:rsid w:val="F7DF897A"/>
    <w:rsid w:val="F7E3BC74"/>
    <w:rsid w:val="F9FE3ED2"/>
    <w:rsid w:val="F9FFDCC8"/>
    <w:rsid w:val="FA7EEE27"/>
    <w:rsid w:val="FB97A61B"/>
    <w:rsid w:val="FBB128F1"/>
    <w:rsid w:val="FBE7A111"/>
    <w:rsid w:val="FCBBAE09"/>
    <w:rsid w:val="FCFC613D"/>
    <w:rsid w:val="FD4F6BC3"/>
    <w:rsid w:val="FD5D5602"/>
    <w:rsid w:val="FDAE5705"/>
    <w:rsid w:val="FDBA4E08"/>
    <w:rsid w:val="FDCFD794"/>
    <w:rsid w:val="FDD6994D"/>
    <w:rsid w:val="FDD7C7A0"/>
    <w:rsid w:val="FDDCD996"/>
    <w:rsid w:val="FDFE3487"/>
    <w:rsid w:val="FDFF41A8"/>
    <w:rsid w:val="FE739500"/>
    <w:rsid w:val="FED3237D"/>
    <w:rsid w:val="FED5BC6E"/>
    <w:rsid w:val="FEEFC1D2"/>
    <w:rsid w:val="FEF3844F"/>
    <w:rsid w:val="FEF99FDC"/>
    <w:rsid w:val="FEFCCAE9"/>
    <w:rsid w:val="FEFD1DAE"/>
    <w:rsid w:val="FEFD91B0"/>
    <w:rsid w:val="FEFE2763"/>
    <w:rsid w:val="FF2FACB7"/>
    <w:rsid w:val="FF3791E7"/>
    <w:rsid w:val="FF627EF5"/>
    <w:rsid w:val="FF7E3BCE"/>
    <w:rsid w:val="FF7F7CFC"/>
    <w:rsid w:val="FF992B78"/>
    <w:rsid w:val="FFA81C20"/>
    <w:rsid w:val="FFBC3E0A"/>
    <w:rsid w:val="FFBF29AF"/>
    <w:rsid w:val="FFCFE8CF"/>
    <w:rsid w:val="FFDC27A2"/>
    <w:rsid w:val="FFE71C19"/>
    <w:rsid w:val="FFFE1114"/>
    <w:rsid w:val="FFFEC42B"/>
    <w:rsid w:val="FFFF2CF3"/>
    <w:rsid w:val="FFFF6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qFormat/>
    <w:uiPriority w:val="0"/>
    <w:pPr>
      <w:snapToGrid w:val="0"/>
      <w:jc w:val="left"/>
    </w:pPr>
    <w:rPr>
      <w:sz w:val="18"/>
    </w:rPr>
  </w:style>
  <w:style w:type="paragraph" w:styleId="7">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otnote reference"/>
    <w:basedOn w:val="10"/>
    <w:qFormat/>
    <w:uiPriority w:val="0"/>
    <w:rPr>
      <w:vertAlign w:val="superscript"/>
    </w:rPr>
  </w:style>
  <w:style w:type="paragraph" w:customStyle="1" w:styleId="12">
    <w:name w:val="updatecss"/>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
    <w:name w:val="Table Paragraph"/>
    <w:basedOn w:val="1"/>
    <w:qFormat/>
    <w:uiPriority w:val="1"/>
    <w:pPr>
      <w:autoSpaceDE w:val="0"/>
      <w:autoSpaceDN w:val="0"/>
      <w:spacing w:before="71" w:line="299" w:lineRule="exact"/>
      <w:ind w:left="117"/>
      <w:jc w:val="left"/>
    </w:pPr>
    <w:rPr>
      <w:rFonts w:ascii="宋体" w:hAnsi="宋体" w:eastAsia="宋体" w:cs="宋体"/>
      <w:kern w:val="0"/>
      <w:sz w:val="22"/>
      <w:lang w:val="zh-CN" w:bidi="zh-CN"/>
    </w:rPr>
  </w:style>
  <w:style w:type="table" w:customStyle="1" w:styleId="14">
    <w:name w:val="Table Normal"/>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2021-11-16T09:13:00Z</dcterms:created>
  <dc:creator>蛋蛋</dc:creator>
  <cp:lastModifiedBy>赵娇</cp:lastModifiedBy>
  <dcterms:modified xsi:type="dcterms:W3CDTF">2021-11-21T15:23:40Z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089B16DECB50439D8DD2ED093B5BBA0D</vt:lpwstr>
  </property>
</Properties>
</file>